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C1" w:rsidRPr="002F057B" w:rsidRDefault="000D48C1" w:rsidP="003C0EF7">
      <w:pPr>
        <w:autoSpaceDE w:val="0"/>
        <w:autoSpaceDN w:val="0"/>
        <w:adjustRightInd w:val="0"/>
        <w:snapToGrid w:val="0"/>
        <w:jc w:val="both"/>
        <w:rPr>
          <w:lang w:val="en-US"/>
        </w:rPr>
      </w:pPr>
      <w:r w:rsidRPr="002F057B">
        <w:rPr>
          <w:lang w:val="en-US"/>
        </w:rPr>
        <w:t>Sandra Chistolini</w:t>
      </w:r>
    </w:p>
    <w:p w:rsidR="000D48C1" w:rsidRPr="002F057B" w:rsidRDefault="000D48C1" w:rsidP="003C0EF7">
      <w:pPr>
        <w:autoSpaceDE w:val="0"/>
        <w:autoSpaceDN w:val="0"/>
        <w:adjustRightInd w:val="0"/>
        <w:snapToGrid w:val="0"/>
        <w:jc w:val="both"/>
        <w:rPr>
          <w:lang w:val="en-US"/>
        </w:rPr>
      </w:pPr>
      <w:r w:rsidRPr="002F057B">
        <w:rPr>
          <w:lang w:val="en-US"/>
        </w:rPr>
        <w:t xml:space="preserve">Jean Monnet Network </w:t>
      </w:r>
      <w:r w:rsidRPr="002F057B">
        <w:rPr>
          <w:bCs/>
          <w:color w:val="000000"/>
          <w:lang w:val="en-US" w:bidi="th-TH"/>
        </w:rPr>
        <w:t xml:space="preserve">- </w:t>
      </w:r>
      <w:proofErr w:type="spellStart"/>
      <w:r w:rsidRPr="002F057B">
        <w:rPr>
          <w:bCs/>
          <w:color w:val="000000"/>
          <w:lang w:val="x-none" w:bidi="th-TH"/>
        </w:rPr>
        <w:t>Children’s</w:t>
      </w:r>
      <w:proofErr w:type="spellEnd"/>
      <w:r w:rsidRPr="002F057B">
        <w:rPr>
          <w:bCs/>
          <w:color w:val="000000"/>
          <w:lang w:val="x-none" w:bidi="th-TH"/>
        </w:rPr>
        <w:t xml:space="preserve"> </w:t>
      </w:r>
      <w:proofErr w:type="spellStart"/>
      <w:r w:rsidRPr="002F057B">
        <w:rPr>
          <w:bCs/>
          <w:color w:val="000000"/>
          <w:lang w:val="x-none" w:bidi="th-TH"/>
        </w:rPr>
        <w:t>Identities</w:t>
      </w:r>
      <w:proofErr w:type="spellEnd"/>
      <w:r w:rsidRPr="002F057B">
        <w:rPr>
          <w:bCs/>
          <w:color w:val="000000"/>
          <w:lang w:val="x-none" w:bidi="th-TH"/>
        </w:rPr>
        <w:t xml:space="preserve"> and </w:t>
      </w:r>
      <w:proofErr w:type="spellStart"/>
      <w:r w:rsidRPr="002F057B">
        <w:rPr>
          <w:bCs/>
          <w:color w:val="000000"/>
          <w:lang w:val="x-none" w:bidi="th-TH"/>
        </w:rPr>
        <w:t>Citizenship</w:t>
      </w:r>
      <w:proofErr w:type="spellEnd"/>
      <w:r w:rsidRPr="002F057B">
        <w:rPr>
          <w:bCs/>
          <w:color w:val="000000"/>
          <w:lang w:val="x-none" w:bidi="th-TH"/>
        </w:rPr>
        <w:t xml:space="preserve">: Best </w:t>
      </w:r>
      <w:proofErr w:type="spellStart"/>
      <w:r w:rsidRPr="002F057B">
        <w:rPr>
          <w:bCs/>
          <w:color w:val="000000"/>
          <w:lang w:val="x-none" w:bidi="th-TH"/>
        </w:rPr>
        <w:t>Practice</w:t>
      </w:r>
      <w:proofErr w:type="spellEnd"/>
      <w:r w:rsidRPr="002F057B">
        <w:rPr>
          <w:bCs/>
          <w:color w:val="000000"/>
          <w:lang w:val="x-none" w:bidi="th-TH"/>
        </w:rPr>
        <w:t xml:space="preserve"> </w:t>
      </w:r>
      <w:proofErr w:type="spellStart"/>
      <w:r w:rsidRPr="002F057B">
        <w:rPr>
          <w:bCs/>
          <w:color w:val="000000"/>
          <w:lang w:val="x-none" w:bidi="th-TH"/>
        </w:rPr>
        <w:t>Guides</w:t>
      </w:r>
      <w:proofErr w:type="spellEnd"/>
      <w:r w:rsidRPr="002F057B">
        <w:rPr>
          <w:bCs/>
          <w:color w:val="000000"/>
          <w:lang w:val="en-US" w:bidi="th-TH"/>
        </w:rPr>
        <w:t xml:space="preserve">, </w:t>
      </w:r>
      <w:r w:rsidRPr="002F057B">
        <w:rPr>
          <w:bCs/>
          <w:color w:val="000000"/>
          <w:lang w:val="x-none"/>
        </w:rPr>
        <w:t xml:space="preserve">Erasmus+ Jean </w:t>
      </w:r>
      <w:proofErr w:type="spellStart"/>
      <w:r w:rsidRPr="002F057B">
        <w:rPr>
          <w:bCs/>
          <w:color w:val="000000"/>
          <w:lang w:val="x-none"/>
        </w:rPr>
        <w:t>Monnet</w:t>
      </w:r>
      <w:proofErr w:type="spellEnd"/>
      <w:r w:rsidRPr="002F057B">
        <w:rPr>
          <w:bCs/>
          <w:color w:val="000000"/>
          <w:lang w:val="x-none"/>
        </w:rPr>
        <w:t xml:space="preserve"> Network</w:t>
      </w:r>
      <w:r w:rsidRPr="002F057B">
        <w:rPr>
          <w:bCs/>
          <w:color w:val="000000"/>
          <w:lang w:val="en-US"/>
        </w:rPr>
        <w:t xml:space="preserve"> - </w:t>
      </w:r>
      <w:r w:rsidRPr="002F057B">
        <w:rPr>
          <w:bCs/>
          <w:color w:val="000000"/>
          <w:lang w:val="x-none"/>
        </w:rPr>
        <w:t>553177-EEP-1-2014-1-UK-EPPJMO-NETWORK</w:t>
      </w:r>
      <w:r w:rsidRPr="002F057B">
        <w:rPr>
          <w:bCs/>
          <w:color w:val="000000"/>
          <w:lang w:val="en-US"/>
        </w:rPr>
        <w:t xml:space="preserve">, </w:t>
      </w:r>
      <w:r w:rsidRPr="002F057B">
        <w:rPr>
          <w:color w:val="000000"/>
          <w:lang w:val="x-none"/>
        </w:rPr>
        <w:t xml:space="preserve">CiCe </w:t>
      </w:r>
      <w:proofErr w:type="spellStart"/>
      <w:r w:rsidRPr="002F057B">
        <w:rPr>
          <w:color w:val="000000"/>
          <w:lang w:val="x-none"/>
        </w:rPr>
        <w:t>Children's</w:t>
      </w:r>
      <w:proofErr w:type="spellEnd"/>
      <w:r w:rsidRPr="002F057B">
        <w:rPr>
          <w:color w:val="000000"/>
          <w:lang w:val="x-none"/>
        </w:rPr>
        <w:t xml:space="preserve"> Identity and </w:t>
      </w:r>
      <w:proofErr w:type="spellStart"/>
      <w:r w:rsidRPr="002F057B">
        <w:rPr>
          <w:color w:val="000000"/>
          <w:lang w:val="x-none"/>
        </w:rPr>
        <w:t>Citizenship</w:t>
      </w:r>
      <w:proofErr w:type="spellEnd"/>
      <w:r w:rsidRPr="002F057B">
        <w:rPr>
          <w:color w:val="000000"/>
          <w:lang w:val="x-none"/>
        </w:rPr>
        <w:t xml:space="preserve"> in Europe, IPSE</w:t>
      </w:r>
      <w:r w:rsidRPr="002F057B">
        <w:rPr>
          <w:color w:val="000000"/>
          <w:lang w:val="en-US"/>
        </w:rPr>
        <w:t xml:space="preserve"> Institute for Policy Studies in Education</w:t>
      </w:r>
      <w:r w:rsidRPr="002F057B">
        <w:rPr>
          <w:color w:val="000000"/>
          <w:lang w:val="x-none"/>
        </w:rPr>
        <w:t xml:space="preserve">, </w:t>
      </w:r>
      <w:proofErr w:type="spellStart"/>
      <w:r w:rsidRPr="002F057B">
        <w:rPr>
          <w:color w:val="000000"/>
          <w:lang w:val="x-none"/>
        </w:rPr>
        <w:t>London</w:t>
      </w:r>
      <w:proofErr w:type="spellEnd"/>
      <w:r w:rsidRPr="002F057B">
        <w:rPr>
          <w:color w:val="000000"/>
          <w:lang w:val="x-none"/>
        </w:rPr>
        <w:t xml:space="preserve"> </w:t>
      </w:r>
      <w:proofErr w:type="spellStart"/>
      <w:r w:rsidRPr="002F057B">
        <w:rPr>
          <w:color w:val="000000"/>
          <w:lang w:val="x-none"/>
        </w:rPr>
        <w:t>Metropolitan</w:t>
      </w:r>
      <w:proofErr w:type="spellEnd"/>
      <w:r w:rsidRPr="002F057B">
        <w:rPr>
          <w:color w:val="000000"/>
          <w:lang w:val="x-none"/>
        </w:rPr>
        <w:t xml:space="preserve"> </w:t>
      </w:r>
      <w:proofErr w:type="spellStart"/>
      <w:r w:rsidRPr="002F057B">
        <w:rPr>
          <w:color w:val="000000"/>
          <w:lang w:val="x-none"/>
        </w:rPr>
        <w:t>University</w:t>
      </w:r>
      <w:proofErr w:type="spellEnd"/>
      <w:r w:rsidRPr="002F057B">
        <w:rPr>
          <w:lang w:val="en-US"/>
        </w:rPr>
        <w:t>, 2014-2017.</w:t>
      </w:r>
    </w:p>
    <w:p w:rsidR="00090FCA" w:rsidRPr="002F057B" w:rsidRDefault="00090FCA" w:rsidP="003C0EF7">
      <w:pPr>
        <w:jc w:val="both"/>
        <w:rPr>
          <w:lang w:val="en-US"/>
        </w:rPr>
      </w:pPr>
    </w:p>
    <w:p w:rsidR="000D48C1" w:rsidRPr="002F057B" w:rsidRDefault="000D48C1" w:rsidP="003C0EF7">
      <w:pPr>
        <w:autoSpaceDE w:val="0"/>
        <w:autoSpaceDN w:val="0"/>
        <w:adjustRightInd w:val="0"/>
        <w:snapToGrid w:val="0"/>
        <w:jc w:val="both"/>
        <w:rPr>
          <w:lang w:val="en-US"/>
        </w:rPr>
      </w:pPr>
      <w:r w:rsidRPr="002F057B">
        <w:rPr>
          <w:lang w:val="en-US"/>
        </w:rPr>
        <w:t>Sandra Chistolini</w:t>
      </w:r>
    </w:p>
    <w:p w:rsidR="000D48C1" w:rsidRPr="002F057B" w:rsidRDefault="000D48C1" w:rsidP="003C0EF7">
      <w:pPr>
        <w:autoSpaceDE w:val="0"/>
        <w:autoSpaceDN w:val="0"/>
        <w:adjustRightInd w:val="0"/>
        <w:snapToGrid w:val="0"/>
        <w:jc w:val="both"/>
        <w:rPr>
          <w:lang w:val="en-US"/>
        </w:rPr>
      </w:pPr>
      <w:r w:rsidRPr="002F057B">
        <w:rPr>
          <w:lang w:val="en-US"/>
        </w:rPr>
        <w:t xml:space="preserve">Partnership e </w:t>
      </w:r>
      <w:proofErr w:type="spellStart"/>
      <w:r w:rsidRPr="002F057B">
        <w:rPr>
          <w:lang w:val="en-US"/>
        </w:rPr>
        <w:t>coordinamento</w:t>
      </w:r>
      <w:proofErr w:type="spellEnd"/>
      <w:r w:rsidRPr="002F057B">
        <w:rPr>
          <w:lang w:val="en-US"/>
        </w:rPr>
        <w:t xml:space="preserve"> </w:t>
      </w:r>
      <w:proofErr w:type="spellStart"/>
      <w:r w:rsidRPr="002F057B">
        <w:rPr>
          <w:lang w:val="en-US"/>
        </w:rPr>
        <w:t>scientifico</w:t>
      </w:r>
      <w:proofErr w:type="spellEnd"/>
      <w:r w:rsidRPr="002F057B">
        <w:rPr>
          <w:lang w:val="en-US"/>
        </w:rPr>
        <w:t xml:space="preserve"> </w:t>
      </w:r>
      <w:proofErr w:type="spellStart"/>
      <w:r w:rsidRPr="002F057B">
        <w:rPr>
          <w:lang w:val="en-US"/>
        </w:rPr>
        <w:t>nazionale</w:t>
      </w:r>
      <w:proofErr w:type="spellEnd"/>
      <w:r w:rsidRPr="002F057B">
        <w:rPr>
          <w:lang w:val="en-US"/>
        </w:rPr>
        <w:t xml:space="preserve"> nel </w:t>
      </w:r>
      <w:proofErr w:type="spellStart"/>
      <w:r w:rsidRPr="002F057B">
        <w:rPr>
          <w:lang w:val="en-US"/>
        </w:rPr>
        <w:t>progetto</w:t>
      </w:r>
      <w:proofErr w:type="spellEnd"/>
      <w:r w:rsidRPr="002F057B">
        <w:rPr>
          <w:lang w:val="en-US"/>
        </w:rPr>
        <w:t xml:space="preserve"> Erasmus + </w:t>
      </w:r>
      <w:r w:rsidRPr="002F057B">
        <w:rPr>
          <w:rFonts w:eastAsiaTheme="minorHAnsi"/>
          <w:bCs/>
          <w:lang w:val="en-US" w:eastAsia="en-US"/>
        </w:rPr>
        <w:t>2016-1-BE02-KA201-017337</w:t>
      </w:r>
      <w:r w:rsidR="00255F84" w:rsidRPr="002F057B">
        <w:rPr>
          <w:rFonts w:eastAsiaTheme="minorHAnsi"/>
          <w:bCs/>
          <w:lang w:val="en-US" w:eastAsia="en-US"/>
        </w:rPr>
        <w:t xml:space="preserve"> </w:t>
      </w:r>
      <w:r w:rsidRPr="002F057B">
        <w:rPr>
          <w:i/>
          <w:lang w:val="en-US"/>
        </w:rPr>
        <w:t>Decoding the Disciplines in European Institutions of Higher Education: Intercultural and Interdisciplinary Approach to Teaching and Learning</w:t>
      </w:r>
      <w:r w:rsidRPr="002F057B">
        <w:rPr>
          <w:lang w:val="en-US"/>
        </w:rPr>
        <w:t>, 2016-2019.</w:t>
      </w:r>
    </w:p>
    <w:p w:rsidR="000D48C1" w:rsidRPr="002F057B" w:rsidRDefault="000D48C1" w:rsidP="003C0EF7">
      <w:pPr>
        <w:autoSpaceDE w:val="0"/>
        <w:autoSpaceDN w:val="0"/>
        <w:adjustRightInd w:val="0"/>
        <w:snapToGrid w:val="0"/>
        <w:jc w:val="both"/>
        <w:rPr>
          <w:lang w:val="en-US"/>
        </w:rPr>
      </w:pPr>
    </w:p>
    <w:p w:rsidR="000D48C1" w:rsidRPr="002F057B" w:rsidRDefault="000D48C1" w:rsidP="003C0EF7">
      <w:pPr>
        <w:autoSpaceDE w:val="0"/>
        <w:autoSpaceDN w:val="0"/>
        <w:adjustRightInd w:val="0"/>
        <w:snapToGrid w:val="0"/>
        <w:jc w:val="both"/>
        <w:rPr>
          <w:lang w:val="en-US"/>
        </w:rPr>
      </w:pPr>
    </w:p>
    <w:p w:rsidR="000D48C1" w:rsidRPr="002F057B" w:rsidRDefault="000D48C1" w:rsidP="003C0EF7">
      <w:pPr>
        <w:autoSpaceDE w:val="0"/>
        <w:autoSpaceDN w:val="0"/>
        <w:adjustRightInd w:val="0"/>
        <w:snapToGrid w:val="0"/>
        <w:jc w:val="both"/>
      </w:pPr>
      <w:r w:rsidRPr="002F057B">
        <w:t>Sandra Chistolini</w:t>
      </w:r>
    </w:p>
    <w:p w:rsidR="002F057B" w:rsidRPr="002F057B" w:rsidRDefault="000D48C1" w:rsidP="002F057B">
      <w:pPr>
        <w:pStyle w:val="NormaleWeb"/>
        <w:jc w:val="both"/>
        <w:rPr>
          <w:color w:val="000000"/>
        </w:rPr>
      </w:pPr>
      <w:r w:rsidRPr="002F057B">
        <w:t xml:space="preserve">Erasmus + </w:t>
      </w:r>
      <w:bookmarkStart w:id="0" w:name="_GoBack"/>
      <w:r w:rsidR="002F057B" w:rsidRPr="002F057B">
        <w:rPr>
          <w:color w:val="000000"/>
          <w:lang w:val="tr-TR"/>
        </w:rPr>
        <w:t>579745-EPP-2016-1-TR-SPO-SSCP </w:t>
      </w:r>
      <w:bookmarkEnd w:id="0"/>
      <w:proofErr w:type="spellStart"/>
      <w:r w:rsidR="002F057B" w:rsidRPr="002F057B">
        <w:t>Canakkale</w:t>
      </w:r>
      <w:proofErr w:type="spellEnd"/>
      <w:r w:rsidR="002F057B" w:rsidRPr="002F057B">
        <w:t xml:space="preserve"> </w:t>
      </w:r>
      <w:proofErr w:type="spellStart"/>
      <w:r w:rsidR="002F057B" w:rsidRPr="002F057B">
        <w:t>Onsekiz</w:t>
      </w:r>
      <w:proofErr w:type="spellEnd"/>
      <w:r w:rsidR="002F057B" w:rsidRPr="002F057B">
        <w:t xml:space="preserve"> </w:t>
      </w:r>
      <w:proofErr w:type="spellStart"/>
      <w:r w:rsidR="002F057B" w:rsidRPr="002F057B">
        <w:t>Mart</w:t>
      </w:r>
      <w:proofErr w:type="spellEnd"/>
      <w:r w:rsidR="002F057B" w:rsidRPr="002F057B">
        <w:t xml:space="preserve"> </w:t>
      </w:r>
      <w:proofErr w:type="spellStart"/>
      <w:r w:rsidR="002F057B" w:rsidRPr="002F057B">
        <w:t>Universitesi</w:t>
      </w:r>
      <w:proofErr w:type="spellEnd"/>
      <w:r w:rsidR="002F057B" w:rsidRPr="002F057B">
        <w:t xml:space="preserve"> </w:t>
      </w:r>
      <w:r w:rsidR="002F057B" w:rsidRPr="002F057B">
        <w:rPr>
          <w:i/>
        </w:rPr>
        <w:t xml:space="preserve">Strong </w:t>
      </w:r>
      <w:proofErr w:type="spellStart"/>
      <w:r w:rsidR="002F057B" w:rsidRPr="002F057B">
        <w:rPr>
          <w:i/>
        </w:rPr>
        <w:t>kids</w:t>
      </w:r>
      <w:proofErr w:type="spellEnd"/>
      <w:r w:rsidR="002F057B" w:rsidRPr="002F057B">
        <w:t xml:space="preserve"> 2016-2018.</w:t>
      </w:r>
    </w:p>
    <w:p w:rsidR="000D48C1" w:rsidRPr="007A6CA4" w:rsidRDefault="000D48C1" w:rsidP="003C0EF7">
      <w:pPr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:rsidR="000D48C1" w:rsidRPr="007A6CA4" w:rsidRDefault="000D48C1" w:rsidP="003C0EF7">
      <w:pPr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:rsidR="000D48C1" w:rsidRPr="007A6CA4" w:rsidRDefault="000D48C1" w:rsidP="003C0EF7">
      <w:pPr>
        <w:autoSpaceDE w:val="0"/>
        <w:autoSpaceDN w:val="0"/>
        <w:adjustRightInd w:val="0"/>
        <w:snapToGrid w:val="0"/>
        <w:jc w:val="both"/>
        <w:rPr>
          <w:sz w:val="22"/>
          <w:szCs w:val="22"/>
        </w:rPr>
      </w:pPr>
    </w:p>
    <w:p w:rsidR="000D48C1" w:rsidRPr="007A6CA4" w:rsidRDefault="000D48C1" w:rsidP="003C0EF7">
      <w:pPr>
        <w:jc w:val="both"/>
      </w:pPr>
    </w:p>
    <w:sectPr w:rsidR="000D48C1" w:rsidRPr="007A6CA4" w:rsidSect="00187C81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21"/>
    <w:rsid w:val="00090FCA"/>
    <w:rsid w:val="000D48C1"/>
    <w:rsid w:val="00187C81"/>
    <w:rsid w:val="00255F84"/>
    <w:rsid w:val="002F057B"/>
    <w:rsid w:val="003B44ED"/>
    <w:rsid w:val="003C0EF7"/>
    <w:rsid w:val="005069AF"/>
    <w:rsid w:val="005543FE"/>
    <w:rsid w:val="00625AEA"/>
    <w:rsid w:val="007A6CA4"/>
    <w:rsid w:val="00B6639C"/>
    <w:rsid w:val="00E8604D"/>
    <w:rsid w:val="00E95821"/>
    <w:rsid w:val="00F312EB"/>
    <w:rsid w:val="00FD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057B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057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2017-02-16T09:46:00Z</dcterms:created>
  <dcterms:modified xsi:type="dcterms:W3CDTF">2017-02-16T10:23:00Z</dcterms:modified>
</cp:coreProperties>
</file>